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EEC" w:rsidRPr="001C0EEC" w:rsidRDefault="001C0EEC" w:rsidP="001C0EEC">
      <w:pPr>
        <w:spacing w:after="0" w:line="240" w:lineRule="auto"/>
        <w:rPr>
          <w:rFonts w:ascii="Times New Roman" w:hAnsi="Times New Roman" w:cs="Times New Roman"/>
          <w:b/>
        </w:rPr>
      </w:pPr>
      <w:r w:rsidRPr="001C0EEC">
        <w:rPr>
          <w:rFonts w:ascii="Times New Roman" w:hAnsi="Times New Roman" w:cs="Times New Roman"/>
          <w:b/>
        </w:rPr>
        <w:t>THE QUESTERS</w:t>
      </w:r>
    </w:p>
    <w:p w:rsidR="001C0EEC" w:rsidRPr="001C0EEC" w:rsidRDefault="001C0EEC" w:rsidP="001C0EEC">
      <w:pPr>
        <w:spacing w:after="0" w:line="240" w:lineRule="auto"/>
        <w:rPr>
          <w:rFonts w:ascii="Times New Roman" w:hAnsi="Times New Roman" w:cs="Times New Roman"/>
          <w:b/>
        </w:rPr>
      </w:pPr>
      <w:r w:rsidRPr="001C0EEC">
        <w:rPr>
          <w:rFonts w:ascii="Times New Roman" w:hAnsi="Times New Roman" w:cs="Times New Roman"/>
          <w:b/>
        </w:rPr>
        <w:t xml:space="preserve">International </w:t>
      </w:r>
      <w:r w:rsidR="002331CE">
        <w:rPr>
          <w:rFonts w:ascii="Times New Roman" w:hAnsi="Times New Roman" w:cs="Times New Roman"/>
          <w:b/>
        </w:rPr>
        <w:t xml:space="preserve">Council </w:t>
      </w:r>
      <w:r w:rsidRPr="001C0EEC">
        <w:rPr>
          <w:rFonts w:ascii="Times New Roman" w:hAnsi="Times New Roman" w:cs="Times New Roman"/>
          <w:b/>
        </w:rPr>
        <w:t>Meeting</w:t>
      </w:r>
    </w:p>
    <w:p w:rsidR="004E3FD6" w:rsidRDefault="002331CE" w:rsidP="001C0E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2018 International Convention: Kansas City, Missouri</w:t>
      </w:r>
    </w:p>
    <w:p w:rsidR="001C0EEC" w:rsidRPr="001C0EEC" w:rsidRDefault="001C0EEC" w:rsidP="001C0EEC">
      <w:pPr>
        <w:spacing w:after="0" w:line="240" w:lineRule="auto"/>
        <w:rPr>
          <w:rFonts w:ascii="Times New Roman" w:hAnsi="Times New Roman" w:cs="Times New Roman"/>
          <w:b/>
        </w:rPr>
      </w:pPr>
      <w:r w:rsidRPr="001C0EEC">
        <w:rPr>
          <w:rFonts w:ascii="Times New Roman" w:hAnsi="Times New Roman" w:cs="Times New Roman"/>
          <w:b/>
        </w:rPr>
        <w:t xml:space="preserve">Report of </w:t>
      </w:r>
      <w:r w:rsidR="004E3FD6">
        <w:rPr>
          <w:rFonts w:ascii="Times New Roman" w:hAnsi="Times New Roman" w:cs="Times New Roman"/>
          <w:b/>
        </w:rPr>
        <w:t>Website Editor</w:t>
      </w:r>
    </w:p>
    <w:p w:rsidR="001C0EEC" w:rsidRDefault="001C0EEC" w:rsidP="001C0E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May </w:t>
      </w:r>
      <w:r w:rsidR="004E3FD6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, 2018</w:t>
      </w:r>
    </w:p>
    <w:p w:rsidR="001C0EEC" w:rsidRPr="001C0EEC" w:rsidRDefault="001C0EEC" w:rsidP="001C0EEC">
      <w:pPr>
        <w:spacing w:after="0" w:line="240" w:lineRule="auto"/>
        <w:rPr>
          <w:rFonts w:ascii="Times New Roman" w:hAnsi="Times New Roman" w:cs="Times New Roman"/>
          <w:b/>
        </w:rPr>
      </w:pPr>
    </w:p>
    <w:p w:rsidR="004E3FD6" w:rsidRDefault="004E3FD6">
      <w:pPr>
        <w:rPr>
          <w:rFonts w:ascii="Times New Roman" w:hAnsi="Times New Roman" w:cs="Times New Roman"/>
        </w:rPr>
      </w:pPr>
    </w:p>
    <w:p w:rsidR="00127C80" w:rsidRPr="001C0EEC" w:rsidRDefault="00127C80">
      <w:p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In the last year</w:t>
      </w:r>
      <w:r w:rsidR="00DC454D" w:rsidRPr="001C0EEC">
        <w:rPr>
          <w:rFonts w:ascii="Times New Roman" w:hAnsi="Times New Roman" w:cs="Times New Roman"/>
        </w:rPr>
        <w:t xml:space="preserve"> (</w:t>
      </w:r>
      <w:r w:rsidR="00B35136">
        <w:rPr>
          <w:rFonts w:ascii="Times New Roman" w:hAnsi="Times New Roman" w:cs="Times New Roman"/>
        </w:rPr>
        <w:t>June 1</w:t>
      </w:r>
      <w:r w:rsidR="00DC454D" w:rsidRPr="001C0EEC">
        <w:rPr>
          <w:rFonts w:ascii="Times New Roman" w:hAnsi="Times New Roman" w:cs="Times New Roman"/>
        </w:rPr>
        <w:t>, 201</w:t>
      </w:r>
      <w:r w:rsidR="0091669B" w:rsidRPr="001C0EEC">
        <w:rPr>
          <w:rFonts w:ascii="Times New Roman" w:hAnsi="Times New Roman" w:cs="Times New Roman"/>
        </w:rPr>
        <w:t>7</w:t>
      </w:r>
      <w:r w:rsidR="00DC454D" w:rsidRPr="001C0EEC">
        <w:rPr>
          <w:rFonts w:ascii="Times New Roman" w:hAnsi="Times New Roman" w:cs="Times New Roman"/>
        </w:rPr>
        <w:t xml:space="preserve"> to </w:t>
      </w:r>
      <w:r w:rsidR="00B35136">
        <w:rPr>
          <w:rFonts w:ascii="Times New Roman" w:hAnsi="Times New Roman" w:cs="Times New Roman"/>
        </w:rPr>
        <w:t>May 31</w:t>
      </w:r>
      <w:bookmarkStart w:id="0" w:name="_GoBack"/>
      <w:bookmarkEnd w:id="0"/>
      <w:r w:rsidR="0091669B" w:rsidRPr="001C0EEC">
        <w:rPr>
          <w:rFonts w:ascii="Times New Roman" w:hAnsi="Times New Roman" w:cs="Times New Roman"/>
        </w:rPr>
        <w:t xml:space="preserve">, </w:t>
      </w:r>
      <w:r w:rsidR="00DC454D" w:rsidRPr="001C0EEC">
        <w:rPr>
          <w:rFonts w:ascii="Times New Roman" w:hAnsi="Times New Roman" w:cs="Times New Roman"/>
        </w:rPr>
        <w:t>201</w:t>
      </w:r>
      <w:r w:rsidR="0091669B" w:rsidRPr="001C0EEC">
        <w:rPr>
          <w:rFonts w:ascii="Times New Roman" w:hAnsi="Times New Roman" w:cs="Times New Roman"/>
        </w:rPr>
        <w:t>8</w:t>
      </w:r>
      <w:r w:rsidR="00DC454D" w:rsidRPr="001C0EEC">
        <w:rPr>
          <w:rFonts w:ascii="Times New Roman" w:hAnsi="Times New Roman" w:cs="Times New Roman"/>
        </w:rPr>
        <w:t>)</w:t>
      </w:r>
      <w:r w:rsidRPr="001C0EEC">
        <w:rPr>
          <w:rFonts w:ascii="Times New Roman" w:hAnsi="Times New Roman" w:cs="Times New Roman"/>
        </w:rPr>
        <w:t>, this officer has:</w:t>
      </w:r>
    </w:p>
    <w:p w:rsidR="00127C80" w:rsidRPr="001C0EEC" w:rsidRDefault="00127C80" w:rsidP="0012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 xml:space="preserve">Responded to email questions and requests from International Executive Board members and Quester chapter </w:t>
      </w:r>
      <w:r w:rsidR="004E3FD6">
        <w:rPr>
          <w:rFonts w:ascii="Times New Roman" w:hAnsi="Times New Roman" w:cs="Times New Roman"/>
        </w:rPr>
        <w:t xml:space="preserve">presidents and </w:t>
      </w:r>
      <w:r w:rsidRPr="001C0EEC">
        <w:rPr>
          <w:rFonts w:ascii="Times New Roman" w:hAnsi="Times New Roman" w:cs="Times New Roman"/>
        </w:rPr>
        <w:t>members relative to documents on the website.</w:t>
      </w:r>
    </w:p>
    <w:p w:rsidR="00127C80" w:rsidRPr="001C0EEC" w:rsidRDefault="00127C80" w:rsidP="00127C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Updated the Questers1944.org website with information received from IEB members</w:t>
      </w:r>
      <w:r w:rsidR="004E3FD6">
        <w:rPr>
          <w:rFonts w:ascii="Times New Roman" w:hAnsi="Times New Roman" w:cs="Times New Roman"/>
        </w:rPr>
        <w:t xml:space="preserve"> and chapter presidents</w:t>
      </w:r>
      <w:r w:rsidRPr="001C0EEC">
        <w:rPr>
          <w:rFonts w:ascii="Times New Roman" w:hAnsi="Times New Roman" w:cs="Times New Roman"/>
        </w:rPr>
        <w:t xml:space="preserve">.  </w:t>
      </w:r>
      <w:r w:rsidR="004E3FD6">
        <w:rPr>
          <w:rFonts w:ascii="Times New Roman" w:hAnsi="Times New Roman" w:cs="Times New Roman"/>
        </w:rPr>
        <w:t xml:space="preserve">Updates </w:t>
      </w:r>
      <w:r w:rsidRPr="001C0EEC">
        <w:rPr>
          <w:rFonts w:ascii="Times New Roman" w:hAnsi="Times New Roman" w:cs="Times New Roman"/>
        </w:rPr>
        <w:t>include:</w:t>
      </w:r>
    </w:p>
    <w:p w:rsidR="004E3FD6" w:rsidRPr="001C0EEC" w:rsidRDefault="004E3FD6" w:rsidP="004E3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 xml:space="preserve">Loaded issues of the Quester Quarterly and </w:t>
      </w:r>
      <w:r>
        <w:rPr>
          <w:rFonts w:ascii="Times New Roman" w:hAnsi="Times New Roman" w:cs="Times New Roman"/>
        </w:rPr>
        <w:t xml:space="preserve">state </w:t>
      </w:r>
      <w:r w:rsidRPr="001C0EEC">
        <w:rPr>
          <w:rFonts w:ascii="Times New Roman" w:hAnsi="Times New Roman" w:cs="Times New Roman"/>
        </w:rPr>
        <w:t>newsletters as provided by states</w:t>
      </w:r>
    </w:p>
    <w:p w:rsidR="004E3FD6" w:rsidRDefault="004E3FD6" w:rsidP="004E3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 xml:space="preserve">Updated the 2017-2018 Table of Contents, Supplementary Directory and Annual directory, </w:t>
      </w:r>
      <w:r>
        <w:rPr>
          <w:rFonts w:ascii="Times New Roman" w:hAnsi="Times New Roman" w:cs="Times New Roman"/>
        </w:rPr>
        <w:t>which removed</w:t>
      </w:r>
      <w:r w:rsidRPr="001C0EEC">
        <w:rPr>
          <w:rFonts w:ascii="Times New Roman" w:hAnsi="Times New Roman" w:cs="Times New Roman"/>
        </w:rPr>
        <w:t xml:space="preserve"> email addresses from the online directories</w:t>
      </w:r>
    </w:p>
    <w:p w:rsidR="004E3FD6" w:rsidRPr="001C0EEC" w:rsidRDefault="004E3FD6" w:rsidP="004E3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Added 2017 convention photos</w:t>
      </w:r>
    </w:p>
    <w:p w:rsidR="004E3FD6" w:rsidRDefault="004E3FD6" w:rsidP="004E3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E3FD6">
        <w:rPr>
          <w:rFonts w:ascii="Times New Roman" w:hAnsi="Times New Roman" w:cs="Times New Roman"/>
        </w:rPr>
        <w:t xml:space="preserve">Added 2017 Founder’s Award winners to the study papers </w:t>
      </w:r>
    </w:p>
    <w:p w:rsidR="004E3FD6" w:rsidRPr="004E3FD6" w:rsidRDefault="004E3FD6" w:rsidP="004E3F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4E3FD6">
        <w:rPr>
          <w:rFonts w:ascii="Times New Roman" w:hAnsi="Times New Roman" w:cs="Times New Roman"/>
        </w:rPr>
        <w:t>Added an updated members’ brochure, rack card and 2017 program handbook</w:t>
      </w:r>
    </w:p>
    <w:p w:rsidR="00167315" w:rsidRPr="001C0EEC" w:rsidRDefault="0091669B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 xml:space="preserve">Added 2018 P&amp;R grant information </w:t>
      </w:r>
      <w:r w:rsidR="00167315" w:rsidRPr="001C0EEC">
        <w:rPr>
          <w:rFonts w:ascii="Times New Roman" w:hAnsi="Times New Roman" w:cs="Times New Roman"/>
        </w:rPr>
        <w:t>and removed the 2016 grant ap</w:t>
      </w:r>
      <w:r w:rsidR="004E3FD6">
        <w:rPr>
          <w:rFonts w:ascii="Times New Roman" w:hAnsi="Times New Roman" w:cs="Times New Roman"/>
        </w:rPr>
        <w:t>plication and report f</w:t>
      </w:r>
      <w:r w:rsidR="00167315" w:rsidRPr="001C0EEC">
        <w:rPr>
          <w:rFonts w:ascii="Times New Roman" w:hAnsi="Times New Roman" w:cs="Times New Roman"/>
        </w:rPr>
        <w:t>orms</w:t>
      </w:r>
    </w:p>
    <w:p w:rsidR="0091669B" w:rsidRPr="001C0EEC" w:rsidRDefault="0091669B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Provided recommendations and answered questions from the Nebraska website committee, as they set up a N</w:t>
      </w:r>
      <w:r w:rsidR="004E3FD6">
        <w:rPr>
          <w:rFonts w:ascii="Times New Roman" w:hAnsi="Times New Roman" w:cs="Times New Roman"/>
        </w:rPr>
        <w:t>ebraska</w:t>
      </w:r>
      <w:r w:rsidRPr="001C0EEC">
        <w:rPr>
          <w:rFonts w:ascii="Times New Roman" w:hAnsi="Times New Roman" w:cs="Times New Roman"/>
        </w:rPr>
        <w:t xml:space="preserve"> Questers website</w:t>
      </w:r>
    </w:p>
    <w:p w:rsidR="0091669B" w:rsidRPr="001C0EEC" w:rsidRDefault="0091669B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Changed the password on the Member’s Only tab</w:t>
      </w:r>
      <w:r w:rsidR="00167315" w:rsidRPr="001C0EEC">
        <w:rPr>
          <w:rFonts w:ascii="Times New Roman" w:hAnsi="Times New Roman" w:cs="Times New Roman"/>
        </w:rPr>
        <w:t xml:space="preserve"> to </w:t>
      </w:r>
      <w:proofErr w:type="spellStart"/>
      <w:r w:rsidR="00167315" w:rsidRPr="001C0EEC">
        <w:rPr>
          <w:rFonts w:ascii="Times New Roman" w:hAnsi="Times New Roman" w:cs="Times New Roman"/>
        </w:rPr>
        <w:t>Bardens</w:t>
      </w:r>
      <w:proofErr w:type="spellEnd"/>
    </w:p>
    <w:p w:rsidR="0091669B" w:rsidRPr="001C0EEC" w:rsidRDefault="00167315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Added additional registration information for the Missouri convention</w:t>
      </w:r>
    </w:p>
    <w:p w:rsidR="00167315" w:rsidRPr="001C0EEC" w:rsidRDefault="00167315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Added a Privacy Statement to the website</w:t>
      </w:r>
    </w:p>
    <w:p w:rsidR="00167315" w:rsidRPr="001C0EEC" w:rsidRDefault="00167315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Worked with Google Domain Registry to make a change in the DNS settings on the domain registry and enabled the SSL certificate</w:t>
      </w:r>
      <w:r w:rsidR="00BB5CFC">
        <w:rPr>
          <w:rFonts w:ascii="Times New Roman" w:hAnsi="Times New Roman" w:cs="Times New Roman"/>
        </w:rPr>
        <w:t xml:space="preserve"> on the Questers website</w:t>
      </w:r>
      <w:r w:rsidRPr="001C0EEC">
        <w:rPr>
          <w:rFonts w:ascii="Times New Roman" w:hAnsi="Times New Roman" w:cs="Times New Roman"/>
        </w:rPr>
        <w:t>, which changed the web address to https:// rather than http://</w:t>
      </w:r>
    </w:p>
    <w:p w:rsidR="00167315" w:rsidRDefault="00167315" w:rsidP="0091669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1C0EEC">
        <w:rPr>
          <w:rFonts w:ascii="Times New Roman" w:hAnsi="Times New Roman" w:cs="Times New Roman"/>
        </w:rPr>
        <w:t>Reviewed the web analytics for the website: in the past year, 15</w:t>
      </w:r>
      <w:r w:rsidR="00BB5CFC">
        <w:rPr>
          <w:rFonts w:ascii="Times New Roman" w:hAnsi="Times New Roman" w:cs="Times New Roman"/>
        </w:rPr>
        <w:t>6</w:t>
      </w:r>
      <w:r w:rsidRPr="001C0EEC">
        <w:rPr>
          <w:rFonts w:ascii="Times New Roman" w:hAnsi="Times New Roman" w:cs="Times New Roman"/>
        </w:rPr>
        <w:t>,</w:t>
      </w:r>
      <w:r w:rsidR="00BB5CFC">
        <w:rPr>
          <w:rFonts w:ascii="Times New Roman" w:hAnsi="Times New Roman" w:cs="Times New Roman"/>
        </w:rPr>
        <w:t>000</w:t>
      </w:r>
      <w:r w:rsidRPr="001C0EEC">
        <w:rPr>
          <w:rFonts w:ascii="Times New Roman" w:hAnsi="Times New Roman" w:cs="Times New Roman"/>
        </w:rPr>
        <w:t xml:space="preserve"> pages have been viewed and 3</w:t>
      </w:r>
      <w:r w:rsidR="00BB5CFC">
        <w:rPr>
          <w:rFonts w:ascii="Times New Roman" w:hAnsi="Times New Roman" w:cs="Times New Roman"/>
        </w:rPr>
        <w:t>7,000</w:t>
      </w:r>
      <w:r w:rsidRPr="001C0EEC">
        <w:rPr>
          <w:rFonts w:ascii="Times New Roman" w:hAnsi="Times New Roman" w:cs="Times New Roman"/>
        </w:rPr>
        <w:t xml:space="preserve"> visitors have used the Questers1944.org website</w:t>
      </w:r>
    </w:p>
    <w:p w:rsidR="00BB5CFC" w:rsidRDefault="00BB5CFC" w:rsidP="00BB5CFC">
      <w:pPr>
        <w:rPr>
          <w:rFonts w:ascii="Times New Roman" w:hAnsi="Times New Roman" w:cs="Times New Roman"/>
        </w:rPr>
      </w:pPr>
    </w:p>
    <w:p w:rsidR="00BB5CFC" w:rsidRDefault="00BB5CFC" w:rsidP="00BB5CFC">
      <w:pPr>
        <w:rPr>
          <w:rFonts w:ascii="Times New Roman" w:hAnsi="Times New Roman" w:cs="Times New Roman"/>
        </w:rPr>
      </w:pPr>
    </w:p>
    <w:p w:rsidR="00BB5CFC" w:rsidRPr="00BB5CFC" w:rsidRDefault="00BB5CFC" w:rsidP="00BB5CFC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5B9BAEEC" wp14:editId="2BC41676">
            <wp:extent cx="29337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9515" cy="117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5CFC" w:rsidRPr="00BB5CFC" w:rsidSect="0016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96036"/>
    <w:multiLevelType w:val="hybridMultilevel"/>
    <w:tmpl w:val="A2A04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80"/>
    <w:rsid w:val="00127C80"/>
    <w:rsid w:val="00166254"/>
    <w:rsid w:val="00167315"/>
    <w:rsid w:val="001C0EEC"/>
    <w:rsid w:val="002331CE"/>
    <w:rsid w:val="004E3FD6"/>
    <w:rsid w:val="0059259B"/>
    <w:rsid w:val="00855AC1"/>
    <w:rsid w:val="0091669B"/>
    <w:rsid w:val="00AF1EF7"/>
    <w:rsid w:val="00B35136"/>
    <w:rsid w:val="00BB5CFC"/>
    <w:rsid w:val="00D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A7AC2"/>
  <w15:chartTrackingRefBased/>
  <w15:docId w15:val="{726421A1-06E8-4FC3-99B8-7C601959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C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Wittmayer, Cecelia</dc:creator>
  <cp:keywords/>
  <dc:description/>
  <cp:lastModifiedBy>Wittmayer, Cecelia</cp:lastModifiedBy>
  <cp:revision>5</cp:revision>
  <cp:lastPrinted>2018-05-01T21:25:00Z</cp:lastPrinted>
  <dcterms:created xsi:type="dcterms:W3CDTF">2018-05-01T20:57:00Z</dcterms:created>
  <dcterms:modified xsi:type="dcterms:W3CDTF">2018-05-01T21:30:00Z</dcterms:modified>
</cp:coreProperties>
</file>